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2E" w:rsidRPr="00B90077" w:rsidRDefault="0011132E" w:rsidP="001113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900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Правила дорожного движения для пассажиров</w:t>
      </w:r>
    </w:p>
    <w:p w:rsidR="0011132E" w:rsidRDefault="0011132E" w:rsidP="0011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категории участников дорожного движения существуют свои правила и пассажиры не исключение. </w:t>
      </w:r>
    </w:p>
    <w:p w:rsidR="0011132E" w:rsidRDefault="0011132E" w:rsidP="0011132E">
      <w:pPr>
        <w:pStyle w:val="a7"/>
      </w:pPr>
      <w:r>
        <w:t>Пассажиром признается участник дорожного движения, который находится в автомобиле или другом транспортном средстве либо входит или выходит из него.</w:t>
      </w:r>
    </w:p>
    <w:p w:rsidR="0011132E" w:rsidRDefault="0011132E" w:rsidP="0011132E">
      <w:pPr>
        <w:pStyle w:val="a7"/>
      </w:pPr>
      <w:r>
        <w:t xml:space="preserve">Обязанности пассажиров рассмотрены в разделе 5 Правил дорожного движения. </w:t>
      </w:r>
    </w:p>
    <w:p w:rsidR="0011132E" w:rsidRPr="00B90077" w:rsidRDefault="0011132E" w:rsidP="0011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Пассажиры обязаны:</w:t>
      </w:r>
    </w:p>
    <w:p w:rsidR="0011132E" w:rsidRPr="00B90077" w:rsidRDefault="0011132E" w:rsidP="0011132E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– быть в застёгнутом мотошлеме;</w:t>
      </w:r>
    </w:p>
    <w:p w:rsidR="0011132E" w:rsidRPr="00B90077" w:rsidRDefault="0011132E" w:rsidP="0011132E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дорожного движения.</w:t>
      </w:r>
    </w:p>
    <w:p w:rsidR="0011132E" w:rsidRPr="00B90077" w:rsidRDefault="0011132E" w:rsidP="0011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Пассажирам запрещается: </w:t>
      </w:r>
    </w:p>
    <w:p w:rsidR="0011132E" w:rsidRPr="00B90077" w:rsidRDefault="0011132E" w:rsidP="0011132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11132E" w:rsidRPr="00B90077" w:rsidRDefault="0011132E" w:rsidP="0011132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11132E" w:rsidRPr="00B90077" w:rsidRDefault="0011132E" w:rsidP="0011132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11132E" w:rsidRPr="00B90077" w:rsidRDefault="0011132E" w:rsidP="0011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общественный транспорт нужно только на специально оборудованной остановке. При её отсутствии – только на тротуаре или обочине. Ни в коем случае не на проезжей части. Подходить к двери автобуса, троллейбуса, трамвая или маршрутного такси можно только после полной остановки транспортного средства. Подождать, когда выйдут все пассажиры, и тогда заходить в салон общественного транспорта. Не стоит торопиться, чтобы попасть на уходящий автобус или троллейбус. За ним всегда придёт следующий, который следует по тому же маршруту.</w:t>
      </w:r>
    </w:p>
    <w:p w:rsidR="0011132E" w:rsidRPr="00B90077" w:rsidRDefault="0011132E" w:rsidP="0011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транспорте, если есть свободное место, необходимо сесть на него. Если в автобусе предусмотрен ремень безопасности, то обязательно пристегнуть его и не отстегивать до конца поездки. Если пассажир едет стоя, то необходимо держаться за поручни.</w:t>
      </w:r>
    </w:p>
    <w:p w:rsidR="0011132E" w:rsidRPr="00B90077" w:rsidRDefault="0011132E" w:rsidP="00111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 запрещается держать в руках предметы, которые могут причинить вред самому пассажиру или окружающим при резком торможении транспортного средства; бегать по салону, шуметь; отвлекать водителя; открывать окна; прислоняться к дверям; мусорить.</w:t>
      </w:r>
    </w:p>
    <w:p w:rsidR="000E2E65" w:rsidRDefault="000E2E65">
      <w:pPr>
        <w:rPr>
          <w:rFonts w:ascii="Times New Roman" w:hAnsi="Times New Roman" w:cs="Times New Roman"/>
          <w:sz w:val="24"/>
          <w:szCs w:val="24"/>
        </w:rPr>
      </w:pPr>
    </w:p>
    <w:p w:rsidR="00FB1693" w:rsidRDefault="00FB1693">
      <w:pPr>
        <w:rPr>
          <w:rFonts w:ascii="Times New Roman" w:hAnsi="Times New Roman" w:cs="Times New Roman"/>
          <w:sz w:val="24"/>
          <w:szCs w:val="24"/>
        </w:rPr>
      </w:pPr>
    </w:p>
    <w:sectPr w:rsidR="00FB1693" w:rsidSect="00920B61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898"/>
    <w:multiLevelType w:val="multilevel"/>
    <w:tmpl w:val="0510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2838"/>
    <w:multiLevelType w:val="hybridMultilevel"/>
    <w:tmpl w:val="3740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0F8"/>
    <w:multiLevelType w:val="multilevel"/>
    <w:tmpl w:val="75FC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0E42"/>
    <w:multiLevelType w:val="hybridMultilevel"/>
    <w:tmpl w:val="40E0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162"/>
    <w:multiLevelType w:val="hybridMultilevel"/>
    <w:tmpl w:val="2AF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668A4"/>
    <w:multiLevelType w:val="hybridMultilevel"/>
    <w:tmpl w:val="53B4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7EC0"/>
    <w:multiLevelType w:val="hybridMultilevel"/>
    <w:tmpl w:val="A35A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94D72"/>
    <w:multiLevelType w:val="hybridMultilevel"/>
    <w:tmpl w:val="F35A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F4331"/>
    <w:multiLevelType w:val="hybridMultilevel"/>
    <w:tmpl w:val="355A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F160F"/>
    <w:multiLevelType w:val="hybridMultilevel"/>
    <w:tmpl w:val="E38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32EE4"/>
    <w:multiLevelType w:val="hybridMultilevel"/>
    <w:tmpl w:val="A6E4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BA"/>
    <w:rsid w:val="000E2E65"/>
    <w:rsid w:val="0011132E"/>
    <w:rsid w:val="0011478F"/>
    <w:rsid w:val="001A64CA"/>
    <w:rsid w:val="002D5AC2"/>
    <w:rsid w:val="00301258"/>
    <w:rsid w:val="003A3A29"/>
    <w:rsid w:val="003C3B00"/>
    <w:rsid w:val="00551D00"/>
    <w:rsid w:val="00556DFB"/>
    <w:rsid w:val="00651DD0"/>
    <w:rsid w:val="006839BA"/>
    <w:rsid w:val="007D66D9"/>
    <w:rsid w:val="00920B61"/>
    <w:rsid w:val="009761BE"/>
    <w:rsid w:val="00AB12F3"/>
    <w:rsid w:val="00BC3E13"/>
    <w:rsid w:val="00D0447D"/>
    <w:rsid w:val="00D149CC"/>
    <w:rsid w:val="00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5C034-BB92-47D0-B100-A1F5A03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9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4C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1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Инна</cp:lastModifiedBy>
  <cp:revision>2</cp:revision>
  <cp:lastPrinted>2022-10-27T10:38:00Z</cp:lastPrinted>
  <dcterms:created xsi:type="dcterms:W3CDTF">2024-02-01T19:24:00Z</dcterms:created>
  <dcterms:modified xsi:type="dcterms:W3CDTF">2024-02-01T19:24:00Z</dcterms:modified>
</cp:coreProperties>
</file>