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6D" w:rsidRPr="0021685F" w:rsidRDefault="00D4066D" w:rsidP="00D4066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85F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Памятка для родителей</w:t>
      </w:r>
      <w:bookmarkStart w:id="0" w:name="_GoBack"/>
      <w:bookmarkEnd w:id="0"/>
    </w:p>
    <w:p w:rsidR="00D4066D" w:rsidRPr="00D4066D" w:rsidRDefault="00D4066D" w:rsidP="00D40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60"/>
          <w:szCs w:val="60"/>
          <w:lang w:eastAsia="ru-RU"/>
        </w:rPr>
      </w:pPr>
      <w:r w:rsidRPr="00D4066D">
        <w:rPr>
          <w:rFonts w:ascii="Times New Roman" w:eastAsia="Times New Roman" w:hAnsi="Times New Roman" w:cs="Times New Roman"/>
          <w:bCs/>
          <w:iCs/>
          <w:color w:val="0000FF"/>
          <w:sz w:val="60"/>
          <w:szCs w:val="60"/>
          <w:lang w:eastAsia="ru-RU"/>
        </w:rPr>
        <w:t>Депрессивные состояния</w:t>
      </w:r>
    </w:p>
    <w:p w:rsidR="00D4066D" w:rsidRPr="00D4066D" w:rsidRDefault="00D4066D" w:rsidP="00D40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60"/>
          <w:szCs w:val="60"/>
          <w:lang w:eastAsia="ru-RU"/>
        </w:rPr>
      </w:pPr>
      <w:r w:rsidRPr="00D4066D">
        <w:rPr>
          <w:rFonts w:ascii="Times New Roman" w:eastAsia="Times New Roman" w:hAnsi="Times New Roman" w:cs="Times New Roman"/>
          <w:bCs/>
          <w:iCs/>
          <w:color w:val="0000FF"/>
          <w:sz w:val="60"/>
          <w:szCs w:val="60"/>
          <w:lang w:eastAsia="ru-RU"/>
        </w:rPr>
        <w:t>у детей младшего школьного возраста</w:t>
      </w:r>
    </w:p>
    <w:p w:rsidR="00D4066D" w:rsidRPr="00D4066D" w:rsidRDefault="00D4066D" w:rsidP="00D4066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4066D" w:rsidRPr="0021685F" w:rsidRDefault="00D4066D" w:rsidP="00D406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B3838" w:themeColor="background2" w:themeShade="40"/>
          <w:sz w:val="44"/>
          <w:szCs w:val="44"/>
          <w:lang w:eastAsia="ru-RU"/>
        </w:rPr>
      </w:pPr>
      <w:r w:rsidRPr="0021685F">
        <w:rPr>
          <w:rFonts w:ascii="Times New Roman" w:eastAsia="Times New Roman" w:hAnsi="Times New Roman" w:cs="Times New Roman"/>
          <w:bCs/>
          <w:iCs/>
          <w:color w:val="3B3838" w:themeColor="background2" w:themeShade="40"/>
          <w:sz w:val="44"/>
          <w:szCs w:val="44"/>
          <w:u w:val="single"/>
          <w:lang w:eastAsia="ru-RU"/>
        </w:rPr>
        <w:t>Депрессивные состояния в детском возрасте проявляются иначе, чем у взрослых.</w:t>
      </w:r>
    </w:p>
    <w:p w:rsidR="00D4066D" w:rsidRDefault="00D4066D" w:rsidP="00D40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48"/>
          <w:szCs w:val="48"/>
          <w:lang w:eastAsia="ru-RU"/>
        </w:rPr>
      </w:pPr>
    </w:p>
    <w:p w:rsidR="00D4066D" w:rsidRDefault="00D4066D" w:rsidP="00D40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48"/>
          <w:szCs w:val="48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48"/>
          <w:szCs w:val="48"/>
          <w:lang w:eastAsia="ru-RU"/>
        </w:rPr>
        <w:t>Признаки сниженного эмоционального фона, депрессии у детей:</w:t>
      </w:r>
    </w:p>
    <w:p w:rsidR="00D4066D" w:rsidRPr="00D4066D" w:rsidRDefault="00D4066D" w:rsidP="00D40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1"/>
          <w:szCs w:val="21"/>
          <w:lang w:eastAsia="ru-RU"/>
        </w:rPr>
      </w:pP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1.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Потеря свойственной детям энергии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2.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Внешние проявления плохого настроения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3.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Нарушения сна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4.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Ухудшение успеваемости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5.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Снижение интереса к общению со сверстниками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6.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Изменение аппетита и веса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7.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Страх неудачи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8.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Чувство неполноценности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9.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    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 xml:space="preserve">Чувство «заслуженной </w:t>
      </w:r>
      <w:proofErr w:type="spellStart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отвергнутости</w:t>
      </w:r>
      <w:proofErr w:type="spellEnd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»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10.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 xml:space="preserve">Низкая </w:t>
      </w:r>
      <w:proofErr w:type="spellStart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фрустрационная</w:t>
      </w:r>
      <w:proofErr w:type="spellEnd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 xml:space="preserve"> толерантность (сильное реагирование на неполучение желаемого)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11.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Чрезмерная самокритичность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12.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Агрессивное поведение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left="426" w:firstLine="141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13.</w:t>
      </w:r>
      <w:r w:rsidRPr="00D4066D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eastAsia="ru-RU"/>
        </w:rPr>
        <w:t>  </w:t>
      </w:r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 xml:space="preserve">Соматические жалобы (плохое самочувствие: головная боль, слабость, </w:t>
      </w:r>
      <w:proofErr w:type="gramStart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>усталость  и</w:t>
      </w:r>
      <w:proofErr w:type="gramEnd"/>
      <w:r w:rsidRPr="00D4066D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lang w:eastAsia="ru-RU"/>
        </w:rPr>
        <w:t xml:space="preserve"> т.п.)</w:t>
      </w:r>
    </w:p>
    <w:p w:rsidR="00D4066D" w:rsidRPr="00D4066D" w:rsidRDefault="00D4066D" w:rsidP="00D40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lastRenderedPageBreak/>
        <w:t>Уважаемые родители!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t> 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t>Если вы обнаружили признаки депрессии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t>у вашего ребенка или сомневаетесь,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t>есть депрессивные признаки или нет,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44546A" w:themeColor="text2"/>
          <w:sz w:val="52"/>
          <w:szCs w:val="52"/>
          <w:lang w:eastAsia="ru-RU"/>
        </w:rPr>
        <w:t>не ставьте диагноз сами!</w:t>
      </w:r>
    </w:p>
    <w:p w:rsidR="00D4066D" w:rsidRPr="00D4066D" w:rsidRDefault="00D4066D" w:rsidP="00D406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 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Обратитесь за помощью за психологической помощью!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 </w:t>
      </w:r>
    </w:p>
    <w:p w:rsidR="00D4066D" w:rsidRPr="00D4066D" w:rsidRDefault="00D4066D" w:rsidP="00D406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Помните, недопустимо ругать или критиковать ребенка, который находится в таком состоянии – это может спровоцировать суицидальные мысли.</w:t>
      </w:r>
    </w:p>
    <w:p w:rsidR="00D4066D" w:rsidRPr="00D4066D" w:rsidRDefault="00D4066D" w:rsidP="00D4066D">
      <w:pPr>
        <w:shd w:val="clear" w:color="auto" w:fill="FFFFFF"/>
        <w:spacing w:after="0" w:line="276" w:lineRule="auto"/>
        <w:ind w:firstLine="2835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066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21DCB" w:rsidRPr="00D4066D" w:rsidRDefault="00721DCB" w:rsidP="00D4066D">
      <w:pPr>
        <w:spacing w:line="276" w:lineRule="auto"/>
        <w:rPr>
          <w:rFonts w:ascii="Times New Roman" w:hAnsi="Times New Roman" w:cs="Times New Roman"/>
        </w:rPr>
      </w:pPr>
    </w:p>
    <w:sectPr w:rsidR="00721DCB" w:rsidRPr="00D4066D" w:rsidSect="00D406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6"/>
    <w:rsid w:val="0021685F"/>
    <w:rsid w:val="00493FC1"/>
    <w:rsid w:val="00592F12"/>
    <w:rsid w:val="0064355E"/>
    <w:rsid w:val="006B27D4"/>
    <w:rsid w:val="006C041A"/>
    <w:rsid w:val="00721D05"/>
    <w:rsid w:val="00721DCB"/>
    <w:rsid w:val="00726F8D"/>
    <w:rsid w:val="00744CB4"/>
    <w:rsid w:val="008B19C6"/>
    <w:rsid w:val="00CF228D"/>
    <w:rsid w:val="00D4066D"/>
    <w:rsid w:val="00DF4BBC"/>
    <w:rsid w:val="00EE24EE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7415-DB3A-4879-AD3B-8E12255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proteus19740411@mail.ru</dc:creator>
  <cp:keywords/>
  <dc:description/>
  <cp:lastModifiedBy>Учитель</cp:lastModifiedBy>
  <cp:revision>5</cp:revision>
  <dcterms:created xsi:type="dcterms:W3CDTF">2023-04-02T16:40:00Z</dcterms:created>
  <dcterms:modified xsi:type="dcterms:W3CDTF">2023-04-10T05:33:00Z</dcterms:modified>
</cp:coreProperties>
</file>